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1F4" w:rsidRDefault="001A21F4" w:rsidP="00A3338B">
      <w:pPr>
        <w:ind w:firstLine="540"/>
        <w:jc w:val="center"/>
        <w:rPr>
          <w:sz w:val="32"/>
          <w:szCs w:val="32"/>
        </w:rPr>
      </w:pPr>
      <w:r>
        <w:rPr>
          <w:sz w:val="32"/>
          <w:szCs w:val="32"/>
        </w:rPr>
        <w:t>Что такое эффективная презентация?</w:t>
      </w:r>
    </w:p>
    <w:p w:rsidR="001A21F4" w:rsidRDefault="001A21F4" w:rsidP="00A3338B">
      <w:pPr>
        <w:ind w:firstLine="540"/>
        <w:jc w:val="both"/>
      </w:pPr>
    </w:p>
    <w:p w:rsidR="001A21F4" w:rsidRDefault="001A21F4" w:rsidP="00A3338B">
      <w:pPr>
        <w:spacing w:line="360" w:lineRule="auto"/>
        <w:ind w:firstLine="540"/>
        <w:jc w:val="both"/>
      </w:pPr>
      <w:r>
        <w:t>В современном мире ключом к успеху зачастую становится не только оригинальная идея, но и умение правильно, а главное, коротко, ярко и убедительно донести ее до аудитории. Данное коммуникативное умение необходимо каждому, начиная с менеджера по продажам и заканчивая преподавателем в вузе.</w:t>
      </w:r>
    </w:p>
    <w:p w:rsidR="001A21F4" w:rsidRDefault="001A21F4" w:rsidP="00A3338B">
      <w:pPr>
        <w:spacing w:line="360" w:lineRule="auto"/>
        <w:ind w:firstLine="540"/>
        <w:jc w:val="both"/>
      </w:pPr>
      <w:r>
        <w:t>В рамках данной статьи мы попытались обобщить уже накопленный опыт премудростей правильных презентаций, а также проанализировать основные ошибки студентов при подготовке слайдов презентации.</w:t>
      </w:r>
    </w:p>
    <w:p w:rsidR="001A21F4" w:rsidRDefault="001A21F4" w:rsidP="00A3338B">
      <w:pPr>
        <w:spacing w:line="360" w:lineRule="auto"/>
        <w:ind w:firstLine="540"/>
        <w:jc w:val="both"/>
      </w:pPr>
    </w:p>
    <w:p w:rsidR="001A21F4" w:rsidRDefault="001A21F4" w:rsidP="00A3338B">
      <w:pPr>
        <w:spacing w:line="360" w:lineRule="auto"/>
        <w:ind w:firstLine="540"/>
        <w:jc w:val="both"/>
      </w:pPr>
      <w:r>
        <w:t xml:space="preserve">Ошибка № 1 – создание слайдоментов. Слайдомент (документ + слайд) рождается из желания сэкономить время и перенести печатный документ без всяких изменений на слайд. Презентующие проецируют изображение таких слайдоментов на экран и начинают их читать. Однако, нельзя забывать о том, что </w:t>
      </w:r>
      <w:r>
        <w:rPr>
          <w:lang w:val="en-US"/>
        </w:rPr>
        <w:t>PowerPoint</w:t>
      </w:r>
      <w:r w:rsidRPr="00A3338B">
        <w:t xml:space="preserve"> </w:t>
      </w:r>
      <w:r>
        <w:t xml:space="preserve">предназначен визуализировать информацию, чтобы помочь нам рассказать нашу историю, доказать точку зрения, вовлечь аудиторию. Необходимо помнить, что </w:t>
      </w:r>
      <w:r>
        <w:rPr>
          <w:lang w:val="en-US"/>
        </w:rPr>
        <w:t>PowerPoint</w:t>
      </w:r>
      <w:r w:rsidRPr="00A3338B">
        <w:t xml:space="preserve"> </w:t>
      </w:r>
      <w:r>
        <w:t xml:space="preserve">не предназначен для создания письменных документов, так как для работы с текстом существуют другие программы, например </w:t>
      </w:r>
      <w:r>
        <w:rPr>
          <w:lang w:val="en-US"/>
        </w:rPr>
        <w:t>Word</w:t>
      </w:r>
      <w:r>
        <w:t>.</w:t>
      </w:r>
    </w:p>
    <w:p w:rsidR="001A21F4" w:rsidRDefault="001A21F4" w:rsidP="00A3338B">
      <w:pPr>
        <w:spacing w:line="360" w:lineRule="auto"/>
        <w:ind w:firstLine="540"/>
        <w:jc w:val="both"/>
      </w:pPr>
      <w:r>
        <w:t>Приведем пример таково нечитабельного слайдомента, который был использован в презентации студентов, рассказывающих о международной организации ЮНЕСКО:</w:t>
      </w:r>
    </w:p>
    <w:p w:rsidR="001A21F4" w:rsidRDefault="001A21F4" w:rsidP="00A3338B">
      <w:pPr>
        <w:spacing w:line="360" w:lineRule="auto"/>
        <w:ind w:firstLine="540"/>
        <w:jc w:val="both"/>
      </w:pPr>
    </w:p>
    <w:p w:rsidR="001A21F4" w:rsidRDefault="001A21F4" w:rsidP="00A3338B">
      <w:pPr>
        <w:spacing w:line="360" w:lineRule="auto"/>
        <w:ind w:firstLine="54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1.75pt;height:224.25pt;visibility:visible">
            <v:imagedata r:id="rId5" o:title=""/>
          </v:shape>
        </w:pict>
      </w:r>
    </w:p>
    <w:p w:rsidR="001A21F4" w:rsidRDefault="001A21F4" w:rsidP="00A3338B">
      <w:pPr>
        <w:spacing w:line="360" w:lineRule="auto"/>
        <w:ind w:firstLine="540"/>
        <w:jc w:val="both"/>
      </w:pPr>
    </w:p>
    <w:p w:rsidR="001A21F4" w:rsidRDefault="001A21F4" w:rsidP="00A3338B">
      <w:pPr>
        <w:spacing w:line="360" w:lineRule="auto"/>
        <w:ind w:firstLine="540"/>
        <w:jc w:val="both"/>
      </w:pPr>
    </w:p>
    <w:p w:rsidR="001A21F4" w:rsidRDefault="001A21F4" w:rsidP="00A3338B">
      <w:pPr>
        <w:spacing w:line="360" w:lineRule="auto"/>
        <w:ind w:firstLine="540"/>
        <w:jc w:val="both"/>
      </w:pPr>
      <w:r>
        <w:t>Таким образом, эффективная презентация состоит из трех элементов.</w:t>
      </w:r>
    </w:p>
    <w:p w:rsidR="001A21F4" w:rsidRDefault="001A21F4" w:rsidP="00A3338B">
      <w:pPr>
        <w:numPr>
          <w:ilvl w:val="0"/>
          <w:numId w:val="5"/>
        </w:numPr>
        <w:tabs>
          <w:tab w:val="num" w:pos="0"/>
        </w:tabs>
        <w:spacing w:line="360" w:lineRule="auto"/>
        <w:ind w:left="0" w:firstLine="360"/>
        <w:jc w:val="both"/>
      </w:pPr>
      <w:r>
        <w:rPr>
          <w:b/>
        </w:rPr>
        <w:t>Проецируемые слайды</w:t>
      </w:r>
      <w:r>
        <w:t xml:space="preserve"> содержат минимум текста и максимум изображений. Необходимо избегать создание слайдоментов.</w:t>
      </w:r>
    </w:p>
    <w:p w:rsidR="001A21F4" w:rsidRDefault="001A21F4" w:rsidP="00A3338B">
      <w:pPr>
        <w:numPr>
          <w:ilvl w:val="0"/>
          <w:numId w:val="5"/>
        </w:numPr>
        <w:tabs>
          <w:tab w:val="num" w:pos="0"/>
        </w:tabs>
        <w:spacing w:line="360" w:lineRule="auto"/>
        <w:ind w:left="0" w:firstLine="360"/>
        <w:jc w:val="both"/>
      </w:pPr>
      <w:r>
        <w:rPr>
          <w:b/>
        </w:rPr>
        <w:t>Текстовое содержание</w:t>
      </w:r>
      <w:r>
        <w:t xml:space="preserve"> презентации (аргументы, факты, эмоции, примеры) должно быть в нашей устной речи, но не  на слайдах.</w:t>
      </w:r>
    </w:p>
    <w:p w:rsidR="001A21F4" w:rsidRDefault="001A21F4" w:rsidP="00A3338B">
      <w:pPr>
        <w:numPr>
          <w:ilvl w:val="0"/>
          <w:numId w:val="5"/>
        </w:numPr>
        <w:tabs>
          <w:tab w:val="num" w:pos="-360"/>
        </w:tabs>
        <w:spacing w:line="360" w:lineRule="auto"/>
        <w:ind w:left="0" w:firstLine="360"/>
        <w:jc w:val="both"/>
      </w:pPr>
      <w:r>
        <w:rPr>
          <w:b/>
        </w:rPr>
        <w:t>Раздаточные материалы</w:t>
      </w:r>
      <w:r>
        <w:t xml:space="preserve"> (при необходимости) должны обеспечивать ту же глубину и охват, что и живое выступление. Люди больше доверяют тому, что они могут потрогать и унести с собой, чем исчезающим изображениям проектора. К тому же раздаточные материалы документируют ваше общение с аудиторией. </w:t>
      </w:r>
    </w:p>
    <w:p w:rsidR="001A21F4" w:rsidRDefault="001A21F4" w:rsidP="00A3338B">
      <w:pPr>
        <w:ind w:firstLine="540"/>
        <w:jc w:val="both"/>
      </w:pPr>
    </w:p>
    <w:p w:rsidR="001A21F4" w:rsidRDefault="001A21F4" w:rsidP="00A3338B">
      <w:pPr>
        <w:spacing w:line="360" w:lineRule="auto"/>
        <w:ind w:firstLine="360"/>
        <w:jc w:val="both"/>
      </w:pPr>
      <w:r>
        <w:t>Д. Лазарев, бизнес-тренер, специализирующийся на развитии навыков презентации, предлагает список вопросов, которые полезно задавать на каждой стадии создания презентации и особенно на завершающем этапе. К таким контрольным вопросам относятся нижеследующие:</w:t>
      </w:r>
    </w:p>
    <w:p w:rsidR="001A21F4" w:rsidRDefault="001A21F4" w:rsidP="00A3338B">
      <w:pPr>
        <w:numPr>
          <w:ilvl w:val="0"/>
          <w:numId w:val="6"/>
        </w:numPr>
        <w:spacing w:line="360" w:lineRule="auto"/>
        <w:jc w:val="both"/>
      </w:pPr>
      <w:r>
        <w:t>Что побуждает аудиторию слушать вашу презентацию?</w:t>
      </w:r>
    </w:p>
    <w:p w:rsidR="001A21F4" w:rsidRDefault="001A21F4" w:rsidP="00A3338B">
      <w:pPr>
        <w:spacing w:line="360" w:lineRule="auto"/>
        <w:jc w:val="both"/>
        <w:rPr>
          <w:i/>
        </w:rPr>
      </w:pPr>
      <w:r>
        <w:rPr>
          <w:i/>
        </w:rPr>
        <w:t>Если это интересно вам, это не означает, что это интересно всем остальным. Продумайте заранее, чем вы можете замотивировать аудиторию.</w:t>
      </w:r>
    </w:p>
    <w:p w:rsidR="001A21F4" w:rsidRDefault="001A21F4" w:rsidP="00A3338B">
      <w:pPr>
        <w:numPr>
          <w:ilvl w:val="0"/>
          <w:numId w:val="6"/>
        </w:numPr>
        <w:spacing w:line="360" w:lineRule="auto"/>
        <w:jc w:val="both"/>
      </w:pPr>
      <w:r>
        <w:t>Предлагаете ли вы интересные вопросы, загадки, интриги, тайны, а также ответы на них?</w:t>
      </w:r>
    </w:p>
    <w:p w:rsidR="001A21F4" w:rsidRDefault="001A21F4" w:rsidP="00A3338B">
      <w:pPr>
        <w:numPr>
          <w:ilvl w:val="0"/>
          <w:numId w:val="6"/>
        </w:numPr>
        <w:spacing w:line="360" w:lineRule="auto"/>
        <w:jc w:val="both"/>
      </w:pPr>
      <w:r>
        <w:t>Вы вовлекаете аудиторию, общаетесь с ней или просто доносите информацию?</w:t>
      </w:r>
    </w:p>
    <w:p w:rsidR="001A21F4" w:rsidRDefault="001A21F4" w:rsidP="00A3338B">
      <w:pPr>
        <w:numPr>
          <w:ilvl w:val="0"/>
          <w:numId w:val="6"/>
        </w:numPr>
        <w:spacing w:line="360" w:lineRule="auto"/>
        <w:jc w:val="both"/>
      </w:pPr>
      <w:r>
        <w:t>Ваша презентация предлагает новую информацию с необычной точки зрения, или просто повторяет скучный, несложный материал?</w:t>
      </w:r>
    </w:p>
    <w:p w:rsidR="001A21F4" w:rsidRDefault="001A21F4" w:rsidP="00A3338B">
      <w:pPr>
        <w:spacing w:line="360" w:lineRule="auto"/>
        <w:jc w:val="both"/>
      </w:pPr>
      <w:r>
        <w:rPr>
          <w:i/>
        </w:rPr>
        <w:t>Например, постройте презентацию от обратного: возьмите три вопроса, которые вы больше всего боитесь услышать от аудитории, и постройте презентацию, отвечая на них.</w:t>
      </w:r>
    </w:p>
    <w:p w:rsidR="001A21F4" w:rsidRDefault="001A21F4" w:rsidP="00A3338B">
      <w:pPr>
        <w:numPr>
          <w:ilvl w:val="0"/>
          <w:numId w:val="6"/>
        </w:numPr>
        <w:spacing w:line="360" w:lineRule="auto"/>
        <w:jc w:val="both"/>
      </w:pPr>
      <w:r>
        <w:t>В презентации чередуется эмоциональное и логическое мышление?</w:t>
      </w:r>
    </w:p>
    <w:p w:rsidR="001A21F4" w:rsidRDefault="001A21F4" w:rsidP="00A3338B">
      <w:pPr>
        <w:numPr>
          <w:ilvl w:val="0"/>
          <w:numId w:val="6"/>
        </w:numPr>
        <w:spacing w:line="360" w:lineRule="auto"/>
        <w:jc w:val="both"/>
      </w:pPr>
      <w:r>
        <w:t>Как вы считаете, расскажут ли ваши участники своим знакомым о вашей презентации или сразу забудут о вас?</w:t>
      </w:r>
    </w:p>
    <w:p w:rsidR="001A21F4" w:rsidRDefault="001A21F4" w:rsidP="00A3338B">
      <w:pPr>
        <w:jc w:val="both"/>
      </w:pPr>
    </w:p>
    <w:p w:rsidR="001A21F4" w:rsidRDefault="001A21F4" w:rsidP="00A3338B">
      <w:pPr>
        <w:ind w:left="360"/>
        <w:jc w:val="both"/>
      </w:pPr>
    </w:p>
    <w:p w:rsidR="001A21F4" w:rsidRDefault="001A21F4" w:rsidP="00A3338B">
      <w:pPr>
        <w:ind w:firstLine="540"/>
        <w:jc w:val="both"/>
      </w:pPr>
      <w:r>
        <w:t xml:space="preserve">Выделим следующую </w:t>
      </w:r>
      <w:r>
        <w:rPr>
          <w:b/>
        </w:rPr>
        <w:t>структуру презентации</w:t>
      </w:r>
      <w:r>
        <w:t>.</w:t>
      </w:r>
    </w:p>
    <w:p w:rsidR="001A21F4" w:rsidRDefault="001A21F4" w:rsidP="00A3338B">
      <w:pPr>
        <w:ind w:firstLine="540"/>
        <w:jc w:val="both"/>
      </w:pPr>
    </w:p>
    <w:p w:rsidR="001A21F4" w:rsidRDefault="001A21F4" w:rsidP="00A3338B">
      <w:pPr>
        <w:numPr>
          <w:ilvl w:val="0"/>
          <w:numId w:val="7"/>
        </w:numPr>
        <w:jc w:val="both"/>
      </w:pPr>
      <w:r>
        <w:t>Наличие слайда-заголовка (фон соответствует тематике).</w:t>
      </w:r>
    </w:p>
    <w:p w:rsidR="001A21F4" w:rsidRDefault="001A21F4" w:rsidP="00A3338B">
      <w:pPr>
        <w:ind w:firstLine="540"/>
        <w:jc w:val="both"/>
      </w:pPr>
    </w:p>
    <w:p w:rsidR="001A21F4" w:rsidRDefault="001A21F4" w:rsidP="00A3338B">
      <w:pPr>
        <w:numPr>
          <w:ilvl w:val="0"/>
          <w:numId w:val="7"/>
        </w:numPr>
        <w:jc w:val="both"/>
        <w:rPr>
          <w:lang w:val="en-US"/>
        </w:rPr>
      </w:pPr>
      <w:r>
        <w:t>Наличие плана презентации.</w:t>
      </w:r>
    </w:p>
    <w:p w:rsidR="001A21F4" w:rsidRDefault="001A21F4" w:rsidP="00A3338B">
      <w:pPr>
        <w:ind w:firstLine="540"/>
        <w:jc w:val="both"/>
      </w:pPr>
    </w:p>
    <w:p w:rsidR="001A21F4" w:rsidRDefault="001A21F4" w:rsidP="00A3338B">
      <w:pPr>
        <w:numPr>
          <w:ilvl w:val="0"/>
          <w:numId w:val="7"/>
        </w:numPr>
        <w:jc w:val="both"/>
        <w:rPr>
          <w:lang w:val="en-US"/>
        </w:rPr>
      </w:pPr>
      <w:r>
        <w:t>Наличие заголовков слайдов.</w:t>
      </w:r>
    </w:p>
    <w:p w:rsidR="001A21F4" w:rsidRDefault="001A21F4" w:rsidP="00A3338B">
      <w:pPr>
        <w:ind w:firstLine="540"/>
        <w:jc w:val="both"/>
      </w:pPr>
    </w:p>
    <w:p w:rsidR="001A21F4" w:rsidRDefault="001A21F4" w:rsidP="00A3338B">
      <w:pPr>
        <w:numPr>
          <w:ilvl w:val="0"/>
          <w:numId w:val="7"/>
        </w:numPr>
        <w:jc w:val="both"/>
        <w:rPr>
          <w:lang w:val="en-US"/>
        </w:rPr>
      </w:pPr>
      <w:r>
        <w:t>Наличие слайда-заключения.</w:t>
      </w:r>
    </w:p>
    <w:p w:rsidR="001A21F4" w:rsidRDefault="001A21F4" w:rsidP="00A3338B">
      <w:pPr>
        <w:ind w:firstLine="540"/>
        <w:jc w:val="both"/>
      </w:pPr>
    </w:p>
    <w:p w:rsidR="001A21F4" w:rsidRDefault="001A21F4" w:rsidP="00A3338B">
      <w:pPr>
        <w:numPr>
          <w:ilvl w:val="0"/>
          <w:numId w:val="7"/>
        </w:numPr>
        <w:jc w:val="both"/>
      </w:pPr>
      <w:r>
        <w:t>Наличие списка использованных источников (</w:t>
      </w:r>
      <w:r>
        <w:rPr>
          <w:lang w:val="en-US"/>
        </w:rPr>
        <w:t>list</w:t>
      </w:r>
      <w:r w:rsidRPr="00A3338B">
        <w:t xml:space="preserve"> </w:t>
      </w:r>
      <w:r>
        <w:rPr>
          <w:lang w:val="en-US"/>
        </w:rPr>
        <w:t>of</w:t>
      </w:r>
      <w:r w:rsidRPr="00A3338B">
        <w:t xml:space="preserve"> </w:t>
      </w:r>
      <w:r>
        <w:rPr>
          <w:lang w:val="en-US"/>
        </w:rPr>
        <w:t>references</w:t>
      </w:r>
      <w:r>
        <w:t>).</w:t>
      </w:r>
    </w:p>
    <w:p w:rsidR="001A21F4" w:rsidRDefault="001A21F4" w:rsidP="00A3338B">
      <w:pPr>
        <w:ind w:firstLine="540"/>
        <w:jc w:val="both"/>
      </w:pPr>
    </w:p>
    <w:p w:rsidR="001A21F4" w:rsidRDefault="001A21F4" w:rsidP="00A3338B">
      <w:pPr>
        <w:ind w:firstLine="540"/>
        <w:jc w:val="both"/>
      </w:pPr>
    </w:p>
    <w:p w:rsidR="001A21F4" w:rsidRDefault="001A21F4" w:rsidP="00A3338B">
      <w:pPr>
        <w:ind w:firstLine="540"/>
        <w:jc w:val="both"/>
      </w:pPr>
      <w:r>
        <w:t xml:space="preserve">В </w:t>
      </w:r>
      <w:r>
        <w:rPr>
          <w:b/>
        </w:rPr>
        <w:t>структуру слайда</w:t>
      </w:r>
      <w:r>
        <w:t xml:space="preserve"> входят следующие элементы:</w:t>
      </w:r>
    </w:p>
    <w:p w:rsidR="001A21F4" w:rsidRDefault="001A21F4" w:rsidP="00A3338B">
      <w:pPr>
        <w:ind w:firstLine="540"/>
        <w:jc w:val="both"/>
      </w:pPr>
    </w:p>
    <w:p w:rsidR="001A21F4" w:rsidRDefault="001A21F4" w:rsidP="00A3338B">
      <w:pPr>
        <w:numPr>
          <w:ilvl w:val="0"/>
          <w:numId w:val="8"/>
        </w:numPr>
        <w:ind w:left="360"/>
        <w:jc w:val="both"/>
        <w:rPr>
          <w:lang w:val="en-US"/>
        </w:rPr>
      </w:pPr>
      <w:r>
        <w:t>Наличие заголовка.</w:t>
      </w:r>
    </w:p>
    <w:p w:rsidR="001A21F4" w:rsidRDefault="001A21F4" w:rsidP="00A3338B">
      <w:pPr>
        <w:ind w:left="360" w:hanging="360"/>
        <w:jc w:val="both"/>
      </w:pPr>
    </w:p>
    <w:p w:rsidR="001A21F4" w:rsidRDefault="001A21F4" w:rsidP="00A3338B">
      <w:pPr>
        <w:numPr>
          <w:ilvl w:val="0"/>
          <w:numId w:val="8"/>
        </w:numPr>
        <w:ind w:left="360"/>
        <w:jc w:val="both"/>
        <w:rPr>
          <w:lang w:val="en-US"/>
        </w:rPr>
      </w:pPr>
      <w:r>
        <w:t>Соответствие пунктов слайда заголовку.</w:t>
      </w:r>
    </w:p>
    <w:p w:rsidR="001A21F4" w:rsidRDefault="001A21F4" w:rsidP="00A3338B">
      <w:pPr>
        <w:ind w:left="360" w:hanging="360"/>
        <w:jc w:val="both"/>
      </w:pPr>
    </w:p>
    <w:p w:rsidR="001A21F4" w:rsidRDefault="001A21F4" w:rsidP="00A3338B">
      <w:pPr>
        <w:numPr>
          <w:ilvl w:val="0"/>
          <w:numId w:val="8"/>
        </w:numPr>
        <w:ind w:left="360"/>
        <w:jc w:val="both"/>
      </w:pPr>
      <w:r>
        <w:t>Соответствие картинок, аудио и видеоматериалов пунктам слайда.</w:t>
      </w:r>
    </w:p>
    <w:p w:rsidR="001A21F4" w:rsidRDefault="001A21F4" w:rsidP="00A3338B">
      <w:pPr>
        <w:ind w:left="360" w:hanging="360"/>
        <w:jc w:val="both"/>
      </w:pPr>
    </w:p>
    <w:p w:rsidR="001A21F4" w:rsidRDefault="001A21F4" w:rsidP="00A3338B">
      <w:pPr>
        <w:numPr>
          <w:ilvl w:val="0"/>
          <w:numId w:val="8"/>
        </w:numPr>
        <w:tabs>
          <w:tab w:val="left" w:pos="360"/>
        </w:tabs>
        <w:spacing w:line="360" w:lineRule="auto"/>
        <w:ind w:left="0" w:firstLine="0"/>
        <w:jc w:val="both"/>
      </w:pPr>
      <w:r>
        <w:t>Анимация каждого пункта в отдельности. Показ пункта и представление комментария к нему, далее показ следующего пункта и т.д.</w:t>
      </w:r>
    </w:p>
    <w:p w:rsidR="001A21F4" w:rsidRDefault="001A21F4" w:rsidP="00A3338B">
      <w:pPr>
        <w:ind w:firstLine="540"/>
        <w:jc w:val="both"/>
      </w:pPr>
    </w:p>
    <w:p w:rsidR="001A21F4" w:rsidRDefault="001A21F4" w:rsidP="00A3338B">
      <w:pPr>
        <w:spacing w:line="360" w:lineRule="auto"/>
        <w:ind w:firstLine="540"/>
        <w:jc w:val="both"/>
      </w:pPr>
      <w:r>
        <w:t>При оценке слайдов, необходимо учитывать следующие критерии:</w:t>
      </w:r>
    </w:p>
    <w:p w:rsidR="001A21F4" w:rsidRDefault="001A21F4" w:rsidP="00A3338B">
      <w:pPr>
        <w:spacing w:line="360" w:lineRule="auto"/>
        <w:ind w:firstLine="540"/>
        <w:jc w:val="both"/>
      </w:pPr>
    </w:p>
    <w:p w:rsidR="001A21F4" w:rsidRDefault="001A21F4" w:rsidP="00A3338B">
      <w:pPr>
        <w:numPr>
          <w:ilvl w:val="0"/>
          <w:numId w:val="9"/>
        </w:numPr>
        <w:tabs>
          <w:tab w:val="num" w:pos="360"/>
        </w:tabs>
        <w:spacing w:line="360" w:lineRule="auto"/>
        <w:ind w:hanging="720"/>
        <w:jc w:val="both"/>
      </w:pPr>
      <w:r>
        <w:t>Разборчивость текста на слайде (выбор правильного цвета фона и шрифта текста).</w:t>
      </w:r>
    </w:p>
    <w:p w:rsidR="001A21F4" w:rsidRDefault="001A21F4" w:rsidP="00A3338B">
      <w:pPr>
        <w:numPr>
          <w:ilvl w:val="0"/>
          <w:numId w:val="9"/>
        </w:numPr>
        <w:tabs>
          <w:tab w:val="num" w:pos="360"/>
        </w:tabs>
        <w:spacing w:line="360" w:lineRule="auto"/>
        <w:ind w:hanging="720"/>
        <w:jc w:val="both"/>
      </w:pPr>
      <w:r>
        <w:t>Правильность грамматического оформления слайда:</w:t>
      </w:r>
    </w:p>
    <w:p w:rsidR="001A21F4" w:rsidRDefault="001A21F4" w:rsidP="00A3338B">
      <w:pPr>
        <w:numPr>
          <w:ilvl w:val="0"/>
          <w:numId w:val="10"/>
        </w:numPr>
        <w:tabs>
          <w:tab w:val="clear" w:pos="720"/>
          <w:tab w:val="left" w:pos="360"/>
          <w:tab w:val="left" w:pos="1080"/>
        </w:tabs>
        <w:spacing w:line="360" w:lineRule="auto"/>
        <w:ind w:firstLine="0"/>
        <w:jc w:val="both"/>
      </w:pPr>
      <w:r>
        <w:t>отсутствие предложений (цитаты даются полностью со ссылкой на автора, показом его фото с соответствующей подписью);</w:t>
      </w:r>
    </w:p>
    <w:p w:rsidR="001A21F4" w:rsidRDefault="001A21F4" w:rsidP="00A3338B">
      <w:pPr>
        <w:numPr>
          <w:ilvl w:val="0"/>
          <w:numId w:val="11"/>
        </w:numPr>
        <w:tabs>
          <w:tab w:val="clear" w:pos="720"/>
          <w:tab w:val="left" w:pos="360"/>
          <w:tab w:val="left" w:pos="1080"/>
        </w:tabs>
        <w:spacing w:line="360" w:lineRule="auto"/>
        <w:ind w:firstLine="0"/>
        <w:jc w:val="both"/>
      </w:pPr>
      <w:r>
        <w:t>отсутствие вспомогательных глаголов в пунктах слайда;</w:t>
      </w:r>
    </w:p>
    <w:p w:rsidR="001A21F4" w:rsidRDefault="001A21F4" w:rsidP="00A3338B">
      <w:pPr>
        <w:numPr>
          <w:ilvl w:val="0"/>
          <w:numId w:val="12"/>
        </w:numPr>
        <w:tabs>
          <w:tab w:val="clear" w:pos="720"/>
          <w:tab w:val="left" w:pos="360"/>
          <w:tab w:val="left" w:pos="1080"/>
        </w:tabs>
        <w:spacing w:line="360" w:lineRule="auto"/>
        <w:ind w:firstLine="0"/>
        <w:jc w:val="both"/>
        <w:rPr>
          <w:lang w:val="en-US"/>
        </w:rPr>
      </w:pPr>
      <w:r>
        <w:t>отсутствие двоеточия в заголовке.</w:t>
      </w:r>
    </w:p>
    <w:p w:rsidR="001A21F4" w:rsidRDefault="001A21F4" w:rsidP="00A3338B">
      <w:pPr>
        <w:ind w:firstLine="540"/>
        <w:jc w:val="both"/>
      </w:pPr>
    </w:p>
    <w:p w:rsidR="001A21F4" w:rsidRDefault="001A21F4" w:rsidP="00A3338B">
      <w:pPr>
        <w:spacing w:line="360" w:lineRule="auto"/>
        <w:ind w:firstLine="540"/>
        <w:jc w:val="both"/>
      </w:pPr>
      <w:r>
        <w:t xml:space="preserve">С помощью визуализации мы можем улучшить восприятие и запоминание ключевой информации. Для оптимального эффекта изображение и текст должны подкреплять одну и   ту же идею. Таким образом, </w:t>
      </w:r>
      <w:r>
        <w:rPr>
          <w:u w:val="single"/>
        </w:rPr>
        <w:t>цель дизайна слайдов</w:t>
      </w:r>
      <w:r>
        <w:t xml:space="preserve"> – дать визуальное понимание ключевых моментов презентации.</w:t>
      </w:r>
    </w:p>
    <w:p w:rsidR="001A21F4" w:rsidRDefault="001A21F4" w:rsidP="00A3338B">
      <w:pPr>
        <w:spacing w:line="360" w:lineRule="auto"/>
        <w:ind w:firstLine="540"/>
        <w:jc w:val="both"/>
      </w:pPr>
      <w:r>
        <w:t xml:space="preserve">В работах, посвященных дизайну слайдов, рассматривается целый ряд принципов построения презентации. Рассмотрим общие </w:t>
      </w:r>
      <w:r>
        <w:rPr>
          <w:b/>
        </w:rPr>
        <w:t>принципы дизайна слайдов</w:t>
      </w:r>
      <w:r>
        <w:t>.</w:t>
      </w:r>
    </w:p>
    <w:p w:rsidR="001A21F4" w:rsidRDefault="001A21F4" w:rsidP="00A3338B">
      <w:pPr>
        <w:spacing w:line="360" w:lineRule="auto"/>
        <w:ind w:firstLine="540"/>
        <w:jc w:val="both"/>
        <w:rPr>
          <w:i/>
        </w:rPr>
      </w:pPr>
      <w:r>
        <w:rPr>
          <w:i/>
        </w:rPr>
        <w:t>1. Принцип сокращения лишних элементов.</w:t>
      </w:r>
    </w:p>
    <w:p w:rsidR="001A21F4" w:rsidRDefault="001A21F4" w:rsidP="00A3338B">
      <w:pPr>
        <w:spacing w:line="360" w:lineRule="auto"/>
        <w:jc w:val="both"/>
      </w:pPr>
      <w:r>
        <w:t>Согласно данному принципу, следует удалить все элементы в презентации, без которых можно обойтись, не нанося ущерба ключевой идее. Таким образом, мы помогаем аудитории обрабатывать новую информацию эффективно и результативно.</w:t>
      </w:r>
    </w:p>
    <w:p w:rsidR="001A21F4" w:rsidRDefault="001A21F4" w:rsidP="00A3338B">
      <w:pPr>
        <w:spacing w:line="360" w:lineRule="auto"/>
        <w:ind w:firstLine="540"/>
        <w:jc w:val="both"/>
      </w:pPr>
      <w:r>
        <w:t>Следует также помнить, что ухудшение визуального сообщения происходит при выборе перегруженных графиков, при использовании неоднозначных символов, а также при избыточном выделении линий, фигур, символов и логотипов.</w:t>
      </w:r>
    </w:p>
    <w:p w:rsidR="001A21F4" w:rsidRDefault="001A21F4" w:rsidP="00A3338B">
      <w:pPr>
        <w:spacing w:line="360" w:lineRule="auto"/>
        <w:jc w:val="both"/>
      </w:pPr>
    </w:p>
    <w:p w:rsidR="001A21F4" w:rsidRDefault="001A21F4" w:rsidP="00A3338B">
      <w:pPr>
        <w:spacing w:line="360" w:lineRule="auto"/>
        <w:ind w:firstLine="540"/>
        <w:jc w:val="both"/>
        <w:rPr>
          <w:i/>
        </w:rPr>
      </w:pPr>
      <w:r>
        <w:rPr>
          <w:i/>
        </w:rPr>
        <w:t>2. Принцип читабельности.</w:t>
      </w:r>
    </w:p>
    <w:p w:rsidR="001A21F4" w:rsidRDefault="001A21F4" w:rsidP="00A3338B">
      <w:pPr>
        <w:spacing w:line="360" w:lineRule="auto"/>
        <w:jc w:val="both"/>
      </w:pPr>
      <w:r>
        <w:t xml:space="preserve">Для текста на слайде используйте как минимум 30-й размер шрифта. Если вам необходим мелкий шрифт, это говорит о том, что вы перегрузили слайд. Желательно использовать наиболее простые и наиболее распространенные шрифты, например, </w:t>
      </w:r>
      <w:r>
        <w:rPr>
          <w:lang w:val="en-US"/>
        </w:rPr>
        <w:t>Arial</w:t>
      </w:r>
      <w:r>
        <w:t xml:space="preserve">, </w:t>
      </w:r>
      <w:r>
        <w:rPr>
          <w:lang w:val="en-US"/>
        </w:rPr>
        <w:t>Verdana</w:t>
      </w:r>
      <w:r>
        <w:t xml:space="preserve">, </w:t>
      </w:r>
      <w:r>
        <w:rPr>
          <w:lang w:val="en-US"/>
        </w:rPr>
        <w:t>Tahoma</w:t>
      </w:r>
      <w:r>
        <w:t>.</w:t>
      </w:r>
    </w:p>
    <w:p w:rsidR="001A21F4" w:rsidRDefault="001A21F4" w:rsidP="00A3338B">
      <w:pPr>
        <w:spacing w:line="360" w:lineRule="auto"/>
        <w:ind w:firstLine="540"/>
        <w:jc w:val="both"/>
      </w:pPr>
      <w:r>
        <w:t>Рекомендуется использовать светлый текст на темном фоне. Нетипичные сочетания выбирайте тщательно и проверяйте, не раздражают ли они глаз. Следует избегать узорный фон, так как он плохо влияет на читабельность.</w:t>
      </w:r>
    </w:p>
    <w:p w:rsidR="001A21F4" w:rsidRDefault="001A21F4" w:rsidP="00A3338B">
      <w:pPr>
        <w:spacing w:line="360" w:lineRule="auto"/>
        <w:ind w:firstLine="540"/>
        <w:jc w:val="both"/>
        <w:rPr>
          <w:i/>
        </w:rPr>
      </w:pPr>
    </w:p>
    <w:p w:rsidR="001A21F4" w:rsidRDefault="001A21F4" w:rsidP="00A3338B">
      <w:pPr>
        <w:spacing w:line="360" w:lineRule="auto"/>
        <w:ind w:firstLine="540"/>
        <w:jc w:val="both"/>
        <w:rPr>
          <w:i/>
        </w:rPr>
      </w:pPr>
      <w:r>
        <w:rPr>
          <w:i/>
        </w:rPr>
        <w:t>3. Принцип выравнивания.</w:t>
      </w:r>
    </w:p>
    <w:p w:rsidR="001A21F4" w:rsidRDefault="001A21F4" w:rsidP="00A3338B">
      <w:pPr>
        <w:spacing w:line="360" w:lineRule="auto"/>
        <w:jc w:val="both"/>
      </w:pPr>
      <w:r>
        <w:t>Согласованность отдельных элементов создает ощущение цельности. Студенты часто размещают текст, картинки и графики на слайде там, где есть свободное место. Согласно принципу выравнивания,  ничего не должно быть размещено на слайде произвольно, так как каждый элемент находится в визуальной связи с другими элементами. Ключевая идея принципа выравнивания гласит, что дизайн слайдов не должен выглядеть как нечто, размещенное в случайном порядке.</w:t>
      </w:r>
    </w:p>
    <w:p w:rsidR="001A21F4" w:rsidRDefault="001A21F4" w:rsidP="00A3338B">
      <w:pPr>
        <w:spacing w:line="360" w:lineRule="auto"/>
        <w:ind w:firstLine="540"/>
        <w:jc w:val="both"/>
        <w:rPr>
          <w:i/>
        </w:rPr>
      </w:pPr>
    </w:p>
    <w:p w:rsidR="001A21F4" w:rsidRDefault="001A21F4" w:rsidP="00A3338B">
      <w:pPr>
        <w:spacing w:line="360" w:lineRule="auto"/>
        <w:ind w:firstLine="540"/>
        <w:jc w:val="both"/>
        <w:rPr>
          <w:i/>
        </w:rPr>
      </w:pPr>
      <w:r>
        <w:rPr>
          <w:i/>
        </w:rPr>
        <w:t>4. Принцип повторения.</w:t>
      </w:r>
    </w:p>
    <w:p w:rsidR="001A21F4" w:rsidRDefault="001A21F4" w:rsidP="00A3338B">
      <w:pPr>
        <w:spacing w:line="360" w:lineRule="auto"/>
        <w:jc w:val="both"/>
      </w:pPr>
      <w:r>
        <w:t>Повторение элементов дизайна на каждом слайде дает четкое ощущение единства, последовательности и согласованности всей презентации. Повторяющимся элементом может быть шрифт, толщина или цвет линий, красная строка, общий фон слайдов. Не следует только впадать в другую крайность, когда повторение будет подавляющим, и центр внимания размыт.</w:t>
      </w:r>
    </w:p>
    <w:p w:rsidR="001A21F4" w:rsidRDefault="001A21F4" w:rsidP="00A3338B">
      <w:pPr>
        <w:spacing w:line="360" w:lineRule="auto"/>
        <w:ind w:firstLine="540"/>
        <w:jc w:val="both"/>
      </w:pPr>
      <w:r>
        <w:t>Необходимо помнить, что принцип повторения помогает создать легко узнаваемый и потому уникальный стиль. Рекомендуется также создавать свои собственные шаблоны оформления.</w:t>
      </w:r>
    </w:p>
    <w:p w:rsidR="001A21F4" w:rsidRDefault="001A21F4" w:rsidP="00A3338B">
      <w:pPr>
        <w:spacing w:line="360" w:lineRule="auto"/>
        <w:jc w:val="both"/>
      </w:pPr>
    </w:p>
    <w:p w:rsidR="001A21F4" w:rsidRDefault="001A21F4" w:rsidP="00A3338B">
      <w:pPr>
        <w:spacing w:line="360" w:lineRule="auto"/>
        <w:jc w:val="both"/>
      </w:pPr>
    </w:p>
    <w:p w:rsidR="001A21F4" w:rsidRDefault="001A21F4" w:rsidP="00A3338B">
      <w:pPr>
        <w:spacing w:line="360" w:lineRule="auto"/>
        <w:jc w:val="both"/>
      </w:pPr>
    </w:p>
    <w:p w:rsidR="001A21F4" w:rsidRPr="00A3338B" w:rsidRDefault="001A21F4" w:rsidP="00A3338B"/>
    <w:sectPr w:rsidR="001A21F4" w:rsidRPr="00A3338B" w:rsidSect="00CA1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1224"/>
    <w:multiLevelType w:val="hybridMultilevel"/>
    <w:tmpl w:val="2656F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D0F1AB8"/>
    <w:multiLevelType w:val="hybridMultilevel"/>
    <w:tmpl w:val="B1F0E0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5A5EB9"/>
    <w:multiLevelType w:val="hybridMultilevel"/>
    <w:tmpl w:val="663C9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F5630B3"/>
    <w:multiLevelType w:val="hybridMultilevel"/>
    <w:tmpl w:val="EEACD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2A93359"/>
    <w:multiLevelType w:val="hybridMultilevel"/>
    <w:tmpl w:val="58562C70"/>
    <w:lvl w:ilvl="0" w:tplc="4FD296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4864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CF2F5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9CC0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71EC2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E26A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8B043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79484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EFAF2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18F19FB"/>
    <w:multiLevelType w:val="hybridMultilevel"/>
    <w:tmpl w:val="640EFD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6EF5ECC"/>
    <w:multiLevelType w:val="hybridMultilevel"/>
    <w:tmpl w:val="0EDC5568"/>
    <w:lvl w:ilvl="0" w:tplc="FDB0150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622B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4225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4E405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2EF1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B2A2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72C65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0A69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B808B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A8D7CDF"/>
    <w:multiLevelType w:val="hybridMultilevel"/>
    <w:tmpl w:val="71929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47152D1"/>
    <w:multiLevelType w:val="hybridMultilevel"/>
    <w:tmpl w:val="BA361A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54A5FD2"/>
    <w:multiLevelType w:val="hybridMultilevel"/>
    <w:tmpl w:val="8788E96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7F5B2865"/>
    <w:multiLevelType w:val="hybridMultilevel"/>
    <w:tmpl w:val="D1789974"/>
    <w:lvl w:ilvl="0" w:tplc="845430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023D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78AD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568B5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30A8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AAC1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2487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3AAD6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08450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8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134B"/>
    <w:rsid w:val="00005333"/>
    <w:rsid w:val="00060345"/>
    <w:rsid w:val="00063836"/>
    <w:rsid w:val="00107ADB"/>
    <w:rsid w:val="001457AB"/>
    <w:rsid w:val="001A21F4"/>
    <w:rsid w:val="00264549"/>
    <w:rsid w:val="002D00FF"/>
    <w:rsid w:val="00326E09"/>
    <w:rsid w:val="00370723"/>
    <w:rsid w:val="0037314C"/>
    <w:rsid w:val="003843D1"/>
    <w:rsid w:val="00397EB5"/>
    <w:rsid w:val="003B0CCF"/>
    <w:rsid w:val="004E790E"/>
    <w:rsid w:val="00540E63"/>
    <w:rsid w:val="0058147F"/>
    <w:rsid w:val="005B4E4A"/>
    <w:rsid w:val="005D2DB0"/>
    <w:rsid w:val="00637225"/>
    <w:rsid w:val="00647964"/>
    <w:rsid w:val="006620A7"/>
    <w:rsid w:val="00684EF0"/>
    <w:rsid w:val="00695536"/>
    <w:rsid w:val="006C134B"/>
    <w:rsid w:val="006C621B"/>
    <w:rsid w:val="006E541F"/>
    <w:rsid w:val="006E777A"/>
    <w:rsid w:val="007272C9"/>
    <w:rsid w:val="0073705D"/>
    <w:rsid w:val="008A53EB"/>
    <w:rsid w:val="008A748D"/>
    <w:rsid w:val="009667AC"/>
    <w:rsid w:val="00984A91"/>
    <w:rsid w:val="009B20FA"/>
    <w:rsid w:val="009E644C"/>
    <w:rsid w:val="00A2242B"/>
    <w:rsid w:val="00A3338B"/>
    <w:rsid w:val="00A74D03"/>
    <w:rsid w:val="00AB6846"/>
    <w:rsid w:val="00B8353A"/>
    <w:rsid w:val="00C73EAD"/>
    <w:rsid w:val="00CA1898"/>
    <w:rsid w:val="00CB7BC5"/>
    <w:rsid w:val="00D3200A"/>
    <w:rsid w:val="00DC3F40"/>
    <w:rsid w:val="00E14ACB"/>
    <w:rsid w:val="00E34C18"/>
    <w:rsid w:val="00F629E8"/>
    <w:rsid w:val="00F75DC8"/>
    <w:rsid w:val="00FE0696"/>
    <w:rsid w:val="00FE4879"/>
    <w:rsid w:val="00FF7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34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707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Strong">
    <w:name w:val="Strong"/>
    <w:basedOn w:val="DefaultParagraphFont"/>
    <w:uiPriority w:val="99"/>
    <w:qFormat/>
    <w:rsid w:val="006C621B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6C621B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C621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6C621B"/>
    <w:pPr>
      <w:spacing w:before="100" w:beforeAutospacing="1" w:after="100" w:afterAutospacing="1"/>
    </w:pPr>
  </w:style>
  <w:style w:type="character" w:customStyle="1" w:styleId="apple-style-span">
    <w:name w:val="apple-style-span"/>
    <w:basedOn w:val="DefaultParagraphFont"/>
    <w:uiPriority w:val="99"/>
    <w:rsid w:val="00E14ACB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9B20F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9B20FA"/>
    <w:rPr>
      <w:rFonts w:ascii="Arial" w:hAnsi="Arial" w:cs="Arial"/>
      <w:vanish/>
      <w:sz w:val="16"/>
      <w:szCs w:val="16"/>
      <w:lang w:eastAsia="ru-RU"/>
    </w:rPr>
  </w:style>
  <w:style w:type="character" w:customStyle="1" w:styleId="h3">
    <w:name w:val="h3"/>
    <w:basedOn w:val="DefaultParagraphFont"/>
    <w:uiPriority w:val="99"/>
    <w:rsid w:val="009B20FA"/>
    <w:rPr>
      <w:rFonts w:cs="Times New Roma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9B20F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9B20FA"/>
    <w:rPr>
      <w:rFonts w:ascii="Arial" w:hAnsi="Arial" w:cs="Arial"/>
      <w:vanish/>
      <w:sz w:val="16"/>
      <w:szCs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333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338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61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930</Words>
  <Characters>5304</Characters>
  <Application>Microsoft Office Outlook</Application>
  <DocSecurity>0</DocSecurity>
  <Lines>0</Lines>
  <Paragraphs>0</Paragraphs>
  <ScaleCrop>false</ScaleCrop>
  <Company>MEPhI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такое эффективная презентация</dc:title>
  <dc:subject/>
  <dc:creator>Bankova</dc:creator>
  <cp:keywords/>
  <dc:description/>
  <cp:lastModifiedBy>lkmos</cp:lastModifiedBy>
  <cp:revision>2</cp:revision>
  <cp:lastPrinted>2011-02-14T10:11:00Z</cp:lastPrinted>
  <dcterms:created xsi:type="dcterms:W3CDTF">2013-02-20T15:01:00Z</dcterms:created>
  <dcterms:modified xsi:type="dcterms:W3CDTF">2013-02-20T15:01:00Z</dcterms:modified>
</cp:coreProperties>
</file>